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附件2：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楷体_GB2312" w:hAnsi="微软雅黑" w:eastAsia="楷体_GB2312"/>
          <w:color w:val="000000"/>
          <w:sz w:val="44"/>
          <w:szCs w:val="44"/>
        </w:rPr>
      </w:pPr>
      <w:r>
        <w:rPr>
          <w:rFonts w:ascii="方正小标宋简体" w:hAnsi="微软雅黑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年民生实事项目征集表</w:t>
      </w:r>
      <w:r>
        <w:rPr>
          <w:rFonts w:hint="eastAsia" w:ascii="楷体_GB2312" w:hAnsi="微软雅黑" w:eastAsia="楷体_GB2312"/>
          <w:color w:val="000000"/>
          <w:sz w:val="44"/>
          <w:szCs w:val="44"/>
        </w:rPr>
        <w:t>（个人）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701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项目实施内容及要求：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8522" w:type="dxa"/>
            <w:gridSpan w:val="4"/>
            <w:tcBorders>
              <w:top w:val="single" w:color="auto" w:sz="4" w:space="0"/>
            </w:tcBorders>
          </w:tcPr>
          <w:p>
            <w:pPr>
              <w:pStyle w:val="5"/>
              <w:spacing w:after="0" w:line="600" w:lineRule="exact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项目实施必要性：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ascii="仿宋_GB2312" w:hAnsi="微软雅黑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身</w:t>
            </w:r>
            <w:r>
              <w:rPr>
                <w:rFonts w:ascii="仿宋_GB2312" w:hAnsi="微软雅黑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份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ascii="仿宋_GB2312" w:hAnsi="微软雅黑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hAnsi="微软雅黑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spacing w:before="0" w:beforeAutospacing="0" w:after="0" w:afterAutospacing="0" w:line="600" w:lineRule="exact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注：</w:t>
      </w:r>
      <w:r>
        <w:rPr>
          <w:rFonts w:ascii="仿宋_GB2312" w:hAnsi="微软雅黑" w:eastAsia="仿宋_GB2312"/>
          <w:color w:val="000000"/>
          <w:sz w:val="32"/>
          <w:szCs w:val="32"/>
        </w:rPr>
        <w:t>1.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填写民生实事项目应“一事一表”。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2.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身份选填：党代表、人大代表、政协委员、普通群众。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3210"/>
    <w:rsid w:val="031C3E1C"/>
    <w:rsid w:val="051E2E58"/>
    <w:rsid w:val="0A574F8F"/>
    <w:rsid w:val="0BA25A64"/>
    <w:rsid w:val="1349118B"/>
    <w:rsid w:val="1CC415F2"/>
    <w:rsid w:val="204612CC"/>
    <w:rsid w:val="292E506F"/>
    <w:rsid w:val="2C174CE1"/>
    <w:rsid w:val="2CFE7514"/>
    <w:rsid w:val="3B106D51"/>
    <w:rsid w:val="418C7D07"/>
    <w:rsid w:val="57243322"/>
    <w:rsid w:val="58DF6A80"/>
    <w:rsid w:val="58E23210"/>
    <w:rsid w:val="5E961A46"/>
    <w:rsid w:val="6EB342C9"/>
    <w:rsid w:val="745C782D"/>
    <w:rsid w:val="74721D8D"/>
    <w:rsid w:val="77587EDC"/>
    <w:rsid w:val="7BDF4BF4"/>
    <w:rsid w:val="7FA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Mongolian Bait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2020-09-08T00:48:00Z</dcterms:created>
  <dc:creator>Administrator</dc:creator>
  <cp:lastModifiedBy>李娜</cp:lastModifiedBy>
  <dcterms:modified xsi:type="dcterms:W3CDTF">2020-10-19T07:00:19Z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